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8C43BE" w:rsidRDefault="008C43BE" w:rsidP="00D270CA">
      <w:pPr>
        <w:pStyle w:val="a5"/>
        <w:widowControl w:val="0"/>
        <w:jc w:val="left"/>
        <w:rPr>
          <w:sz w:val="18"/>
          <w:szCs w:val="18"/>
        </w:rPr>
      </w:pPr>
    </w:p>
    <w:p w:rsidR="008C43BE" w:rsidRPr="008C43BE" w:rsidRDefault="008C43BE" w:rsidP="008C43BE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:rsidR="008C43BE" w:rsidRPr="008C43BE" w:rsidRDefault="008C43BE" w:rsidP="00D270CA">
      <w:pPr>
        <w:pStyle w:val="a5"/>
        <w:widowControl w:val="0"/>
        <w:jc w:val="left"/>
        <w:rPr>
          <w:szCs w:val="28"/>
        </w:rPr>
      </w:pPr>
    </w:p>
    <w:p w:rsidR="003B7A81" w:rsidRPr="00280EBE" w:rsidRDefault="003B7A81" w:rsidP="003B7A81">
      <w:pPr>
        <w:pStyle w:val="a5"/>
        <w:widowControl w:val="0"/>
        <w:rPr>
          <w:sz w:val="30"/>
          <w:szCs w:val="30"/>
        </w:rPr>
      </w:pPr>
      <w:r w:rsidRPr="00280EBE">
        <w:rPr>
          <w:sz w:val="30"/>
          <w:szCs w:val="30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280EBE" w:rsidRPr="00280EBE" w:rsidRDefault="00280EBE" w:rsidP="009A2BB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80E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главного государственного налогового инспектора </w:t>
            </w:r>
          </w:p>
          <w:p w:rsidR="00931125" w:rsidRPr="00521163" w:rsidRDefault="00280EBE" w:rsidP="009A2B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0E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311A75" w:rsidRPr="00280E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камеральных проверок № 8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D585B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280EBE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государственного налогового инспектора </w:t>
      </w:r>
      <w:r w:rsidR="00311A75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</w:t>
      </w:r>
      <w:r w:rsidR="00995F2C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камеральных проверок № 8 И</w:t>
      </w:r>
      <w:r w:rsidR="007D585B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нспекции Федеральной налоговой службы № 31 по г.</w:t>
      </w:r>
      <w:r w:rsidR="00AB573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D585B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Москве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46157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5F2C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</w:t>
      </w:r>
      <w:r w:rsidR="00995F2C" w:rsidRPr="0099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7D585B" w:rsidRPr="007D5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относится к 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>ведущей группе должносте</w:t>
      </w:r>
      <w:r w:rsidR="0083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гражданской службы категории </w:t>
      </w:r>
      <w:r w:rsidR="00280EBE" w:rsidRPr="00280EBE">
        <w:t xml:space="preserve"> 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специалисты </w:t>
      </w:r>
      <w:r w:rsidR="009F3087" w:rsidRPr="009A2B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11-3-3-094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6157C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6846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46157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80EBE" w:rsidRPr="00280EBE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 главного государ</w:t>
      </w:r>
      <w:r w:rsidR="00995F2C">
        <w:rPr>
          <w:rFonts w:ascii="Times New Roman" w:hAnsi="Times New Roman"/>
          <w:color w:val="000000" w:themeColor="text1"/>
          <w:sz w:val="28"/>
          <w:szCs w:val="28"/>
        </w:rPr>
        <w:t>ственного налогового инспектора</w:t>
      </w:r>
      <w:r w:rsidR="0083476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995F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0EBE" w:rsidRPr="00280EBE">
        <w:rPr>
          <w:rFonts w:ascii="Times New Roman" w:hAnsi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280EBE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 главного государственного налогового инспектора осуществляется начальником ИФНС России № 31 по г. Москве.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311A75" w:rsidRPr="00311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начальнику </w:t>
      </w:r>
      <w:r w:rsidR="00280EBE">
        <w:rPr>
          <w:rFonts w:ascii="Times New Roman" w:hAnsi="Times New Roman" w:cs="Times New Roman"/>
          <w:color w:val="000000" w:themeColor="text1"/>
          <w:sz w:val="28"/>
          <w:szCs w:val="28"/>
        </w:rPr>
        <w:t>отдела.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280EBE"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6157C" w:rsidRDefault="00076DAA" w:rsidP="0046157C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49073B" w:rsidRPr="008C43B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6157C" w:rsidRPr="0046157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46157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11A75" w:rsidRDefault="0046157C" w:rsidP="004615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98413A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r w:rsidR="0098413A" w:rsidRPr="00311A7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311A75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311A75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311A7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311A75">
        <w:rPr>
          <w:rFonts w:ascii="Times New Roman" w:hAnsi="Times New Roman" w:cs="Times New Roman"/>
          <w:spacing w:val="-2"/>
          <w:sz w:val="28"/>
          <w:szCs w:val="28"/>
        </w:rPr>
        <w:t xml:space="preserve"> включая</w:t>
      </w:r>
      <w:r w:rsidR="00311A75" w:rsidRPr="00311A75">
        <w:rPr>
          <w:rFonts w:ascii="Times New Roman" w:hAnsi="Times New Roman" w:cs="Times New Roman"/>
          <w:sz w:val="28"/>
          <w:szCs w:val="28"/>
        </w:rPr>
        <w:t xml:space="preserve"> знание Конституции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</w:t>
      </w:r>
      <w:r w:rsidR="00311A75" w:rsidRPr="00311A75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</w:t>
      </w:r>
      <w:r w:rsidR="00AB5731">
        <w:rPr>
          <w:rFonts w:ascii="Times New Roman" w:hAnsi="Times New Roman" w:cs="Times New Roman"/>
          <w:sz w:val="28"/>
          <w:szCs w:val="28"/>
        </w:rPr>
        <w:t>ИФНС России № 31 по г. Москве</w:t>
      </w:r>
      <w:r w:rsidR="00311A75" w:rsidRPr="00311A75">
        <w:rPr>
          <w:rFonts w:ascii="Times New Roman" w:hAnsi="Times New Roman" w:cs="Times New Roman"/>
          <w:sz w:val="28"/>
          <w:szCs w:val="28"/>
        </w:rPr>
        <w:t>; порядок работы со</w:t>
      </w:r>
      <w:r w:rsidR="00311A75" w:rsidRPr="00311A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A75" w:rsidRPr="00311A75">
        <w:rPr>
          <w:rFonts w:ascii="Times New Roman" w:hAnsi="Times New Roman" w:cs="Times New Roman"/>
          <w:sz w:val="28"/>
          <w:szCs w:val="28"/>
        </w:rPr>
        <w:t>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E711C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86DB1" w:rsidRPr="00D017F0" w:rsidRDefault="00786DB1" w:rsidP="00BC2134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отделе камеральных проверок № 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86DB1" w:rsidRPr="00D017F0" w:rsidRDefault="00786DB1" w:rsidP="00834766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приказы </w:t>
      </w:r>
      <w:r w:rsidR="00834766" w:rsidRPr="00834766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Pr="00D017F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86DB1" w:rsidRDefault="00786DB1" w:rsidP="00834766">
      <w:pPr>
        <w:pStyle w:val="af0"/>
        <w:widowControl w:val="0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CCA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97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3933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г. Москве</w:t>
      </w:r>
      <w:r w:rsidR="00995F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80EBE" w:rsidRDefault="00280EBE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0EB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7B7180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7B7180">
        <w:rPr>
          <w:rFonts w:ascii="Times New Roman" w:hAnsi="Times New Roman" w:cs="Times New Roman"/>
          <w:sz w:val="28"/>
          <w:szCs w:val="28"/>
        </w:rPr>
        <w:t>:</w:t>
      </w:r>
    </w:p>
    <w:p w:rsidR="00083738" w:rsidRPr="007B7180" w:rsidRDefault="00076DAA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83738" w:rsidRPr="007B7180">
        <w:rPr>
          <w:rFonts w:ascii="Times New Roman" w:hAnsi="Times New Roman" w:cs="Times New Roman"/>
          <w:sz w:val="28"/>
          <w:szCs w:val="28"/>
        </w:rPr>
        <w:t>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076DAA" w:rsidRDefault="00BC2134" w:rsidP="00BC2134">
      <w:pPr>
        <w:pStyle w:val="af0"/>
        <w:numPr>
          <w:ilvl w:val="0"/>
          <w:numId w:val="22"/>
        </w:numPr>
        <w:tabs>
          <w:tab w:val="left" w:pos="776"/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083738" w:rsidRPr="00076DAA">
        <w:rPr>
          <w:rFonts w:ascii="Times New Roman" w:eastAsia="Calibri" w:hAnsi="Times New Roman" w:cs="Times New Roman"/>
          <w:sz w:val="28"/>
          <w:szCs w:val="28"/>
        </w:rPr>
        <w:t>лассификация налогов по уровням бюджетной системы;</w:t>
      </w:r>
    </w:p>
    <w:p w:rsidR="00083738" w:rsidRPr="00076DAA" w:rsidRDefault="00083738" w:rsidP="00BC2134">
      <w:pPr>
        <w:pStyle w:val="af0"/>
        <w:numPr>
          <w:ilvl w:val="0"/>
          <w:numId w:val="22"/>
        </w:numPr>
        <w:tabs>
          <w:tab w:val="left" w:pos="776"/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DAA">
        <w:rPr>
          <w:rFonts w:ascii="Times New Roman" w:eastAsia="Calibri" w:hAnsi="Times New Roman" w:cs="Times New Roman"/>
          <w:sz w:val="28"/>
          <w:szCs w:val="28"/>
        </w:rPr>
        <w:t> специальные налоговые режимы;</w:t>
      </w:r>
    </w:p>
    <w:p w:rsidR="00083738" w:rsidRPr="00076DAA" w:rsidRDefault="00083738" w:rsidP="00BC2134">
      <w:pPr>
        <w:pStyle w:val="af0"/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DAA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083738" w:rsidRPr="007B7180" w:rsidRDefault="00083738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налогоплательщиками;</w:t>
      </w:r>
    </w:p>
    <w:p w:rsidR="00213A9D" w:rsidRPr="007B7180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разъяснения и рекомендаций налогового законодательства;</w:t>
      </w:r>
    </w:p>
    <w:p w:rsidR="00213A9D" w:rsidRPr="007B7180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информирования начальника</w:t>
      </w:r>
      <w:r w:rsidR="007D585B" w:rsidRPr="007B7180">
        <w:rPr>
          <w:rFonts w:ascii="Times New Roman" w:eastAsia="Calibri" w:hAnsi="Times New Roman" w:cs="Times New Roman"/>
          <w:sz w:val="28"/>
          <w:szCs w:val="28"/>
        </w:rPr>
        <w:t xml:space="preserve"> отдела камеральных проверок № 8</w:t>
      </w:r>
      <w:r w:rsidRPr="007B7180">
        <w:rPr>
          <w:rFonts w:ascii="Times New Roman" w:eastAsia="Calibri" w:hAnsi="Times New Roman" w:cs="Times New Roman"/>
          <w:sz w:val="28"/>
          <w:szCs w:val="28"/>
        </w:rPr>
        <w:t xml:space="preserve"> для  принятия им соответствующего решения;</w:t>
      </w:r>
    </w:p>
    <w:p w:rsidR="00213A9D" w:rsidRPr="007B7180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213A9D" w:rsidRDefault="00213A9D" w:rsidP="00BC2134">
      <w:pPr>
        <w:pStyle w:val="af0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180">
        <w:rPr>
          <w:rFonts w:ascii="Times New Roman" w:eastAsia="Calibri" w:hAnsi="Times New Roman" w:cs="Times New Roman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280EBE" w:rsidRPr="00213A9D" w:rsidRDefault="00280EBE" w:rsidP="00BC2134">
      <w:pPr>
        <w:pStyle w:val="af0"/>
        <w:numPr>
          <w:ilvl w:val="0"/>
          <w:numId w:val="22"/>
        </w:numPr>
        <w:tabs>
          <w:tab w:val="left" w:pos="709"/>
        </w:tabs>
        <w:spacing w:after="0" w:line="240" w:lineRule="auto"/>
        <w:ind w:hanging="15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13A9D">
        <w:rPr>
          <w:rFonts w:ascii="Times New Roman" w:eastAsia="Calibri" w:hAnsi="Times New Roman" w:cs="Times New Roman"/>
          <w:sz w:val="28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7B7180" w:rsidRDefault="00876F63" w:rsidP="00876F63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</w:t>
      </w:r>
      <w:r w:rsidR="00027871" w:rsidRPr="007B718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B718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B718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7B7180" w:rsidRDefault="00D340F7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6C4DC9" w:rsidRDefault="00D340F7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75938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75938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7B7180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7B7180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7B7180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Default="003E2C1C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D4283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Default="00BE792D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076DAA" w:rsidRDefault="00876F63" w:rsidP="001B42A0">
      <w:pPr>
        <w:pStyle w:val="af0"/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9BA" w:rsidRPr="00076DA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76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7B7180" w:rsidRDefault="001178C8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7B7180" w:rsidRDefault="001178C8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7B7180" w:rsidRDefault="001178C8" w:rsidP="001B42A0">
      <w:pPr>
        <w:pStyle w:val="af0"/>
        <w:widowControl w:val="0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7B718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585B" w:rsidRDefault="007D585B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6C4DC9" w:rsidRPr="006C4DC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786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проверок № </w:t>
      </w:r>
      <w:r w:rsidR="007D585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A3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DC9" w:rsidRPr="006C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главного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9F7BEE" w:rsidRPr="006C495D" w:rsidRDefault="00995F2C" w:rsidP="00BC2134">
      <w:pPr>
        <w:pStyle w:val="af0"/>
        <w:numPr>
          <w:ilvl w:val="0"/>
          <w:numId w:val="4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170C" w:rsidRPr="006C495D">
        <w:rPr>
          <w:rFonts w:ascii="Times New Roman" w:hAnsi="Times New Roman" w:cs="Times New Roman"/>
          <w:sz w:val="28"/>
          <w:szCs w:val="28"/>
        </w:rPr>
        <w:t>роведение камеральных налоговых проверок налоговых деклараций по налогу на имущество налогоплательщиков - юридических лиц в рамках  главы 30 Налогового кодекса РФ.</w:t>
      </w:r>
    </w:p>
    <w:p w:rsidR="006C495D" w:rsidRPr="006C495D" w:rsidRDefault="00995F2C" w:rsidP="00BC2134">
      <w:pPr>
        <w:numPr>
          <w:ilvl w:val="0"/>
          <w:numId w:val="4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C495D" w:rsidRPr="006C495D">
        <w:rPr>
          <w:rFonts w:ascii="Times New Roman" w:hAnsi="Times New Roman" w:cs="Times New Roman"/>
          <w:sz w:val="28"/>
          <w:szCs w:val="28"/>
        </w:rPr>
        <w:t xml:space="preserve">роведение камеральных налоговых проверок налоговых деклараций по транспортному налогу - юридических лиц в рамках применения главы 28 Налогового кодекса РФ.  </w:t>
      </w:r>
    </w:p>
    <w:p w:rsidR="006C495D" w:rsidRPr="00AB5731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B573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6C495D" w:rsidRPr="00AB5731">
        <w:rPr>
          <w:rFonts w:ascii="Times New Roman" w:hAnsi="Times New Roman" w:cs="Times New Roman"/>
          <w:spacing w:val="-4"/>
          <w:sz w:val="28"/>
          <w:szCs w:val="28"/>
        </w:rPr>
        <w:t>существление правильностью исчисления, полнотой и своевременностью уплаты налога на игорный бизнес в бюджет Российской Федерации в соответствии с главой 29 Налогового кодекса РФ и иными законодательными актами.</w:t>
      </w:r>
    </w:p>
    <w:p w:rsidR="006C495D" w:rsidRPr="006C495D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C495D" w:rsidRPr="006C495D">
        <w:rPr>
          <w:rFonts w:ascii="Times New Roman" w:hAnsi="Times New Roman" w:cs="Times New Roman"/>
          <w:sz w:val="28"/>
          <w:szCs w:val="28"/>
        </w:rPr>
        <w:t xml:space="preserve">существление </w:t>
      </w:r>
      <w:r w:rsidR="006C495D">
        <w:rPr>
          <w:rFonts w:ascii="Times New Roman" w:hAnsi="Times New Roman" w:cs="Times New Roman"/>
          <w:sz w:val="28"/>
          <w:szCs w:val="28"/>
        </w:rPr>
        <w:t>правильности</w:t>
      </w:r>
      <w:r w:rsidR="006C495D" w:rsidRPr="006C495D">
        <w:rPr>
          <w:rFonts w:ascii="Times New Roman" w:hAnsi="Times New Roman" w:cs="Times New Roman"/>
          <w:sz w:val="28"/>
          <w:szCs w:val="28"/>
        </w:rPr>
        <w:t xml:space="preserve"> исчисления, полнотой и своевременностью уплаты утилизационного сбора в бюджет Российской Федерации в соответствии с Постановлением Правительства РФ от 26.12.2013 № 1291 «Об утилизационном сборе в отношении колесных транспортных средств и шасси и о внесении изменений в некоторые акты Правительства Российской Федерации».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C4DC9" w:rsidRPr="006C495D">
        <w:rPr>
          <w:sz w:val="28"/>
          <w:szCs w:val="28"/>
        </w:rPr>
        <w:t>формление результатов камеральной налоговой проверки  в соответствии со статьей 100 Налогового кодекса РФ</w:t>
      </w:r>
      <w:r w:rsidR="009F7BEE" w:rsidRPr="006C495D">
        <w:rPr>
          <w:sz w:val="28"/>
          <w:szCs w:val="28"/>
        </w:rPr>
        <w:t>.</w:t>
      </w:r>
    </w:p>
    <w:p w:rsidR="009F7BEE" w:rsidRPr="006C495D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170C" w:rsidRPr="006C495D">
        <w:rPr>
          <w:rFonts w:ascii="Times New Roman" w:hAnsi="Times New Roman" w:cs="Times New Roman"/>
          <w:sz w:val="28"/>
          <w:szCs w:val="28"/>
        </w:rPr>
        <w:t>ривлечение налогоплательщиков – юридических лиц к налоговой ответственности за налоговые правонарушения, ответственность</w:t>
      </w:r>
      <w:r w:rsidR="00AB5731">
        <w:rPr>
          <w:rFonts w:ascii="Times New Roman" w:hAnsi="Times New Roman" w:cs="Times New Roman"/>
          <w:sz w:val="28"/>
          <w:szCs w:val="28"/>
        </w:rPr>
        <w:t xml:space="preserve"> за которые предусмотрена ст. </w:t>
      </w:r>
      <w:r w:rsidR="001D170C" w:rsidRPr="006C495D">
        <w:rPr>
          <w:rFonts w:ascii="Times New Roman" w:hAnsi="Times New Roman" w:cs="Times New Roman"/>
          <w:sz w:val="28"/>
          <w:szCs w:val="28"/>
        </w:rPr>
        <w:t xml:space="preserve">119, 119.1, 126  Налогового кодекса РФ. </w:t>
      </w:r>
    </w:p>
    <w:p w:rsidR="007954C5" w:rsidRPr="006C495D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954C5" w:rsidRPr="006C495D">
        <w:rPr>
          <w:rFonts w:ascii="Times New Roman" w:hAnsi="Times New Roman" w:cs="Times New Roman"/>
          <w:sz w:val="28"/>
          <w:szCs w:val="28"/>
        </w:rPr>
        <w:t>роверка правильности составления расчетов (налоговых деклараций) по налогам и сборам, включающая в себя арифметический подсчет итоговых сумм налогов и сборов, подлежащих уплате в бюджет; проверка обоснованности применения ставок налога, налоговых льгот, правильности отражения показателей, необходимых для исчисления налогооблагаемой базы; проверка своевременности представления расчетов (деклараций) по налогам и сборам в налоговый орган.</w:t>
      </w:r>
    </w:p>
    <w:p w:rsidR="009F7BEE" w:rsidRPr="006C495D" w:rsidRDefault="007954C5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6C495D">
        <w:rPr>
          <w:sz w:val="28"/>
          <w:szCs w:val="28"/>
        </w:rPr>
        <w:t xml:space="preserve"> </w:t>
      </w:r>
      <w:r w:rsidR="00995F2C">
        <w:rPr>
          <w:sz w:val="28"/>
          <w:szCs w:val="28"/>
        </w:rPr>
        <w:t>в</w:t>
      </w:r>
      <w:r w:rsidR="006C4DC9" w:rsidRPr="006C495D">
        <w:rPr>
          <w:sz w:val="28"/>
          <w:szCs w:val="28"/>
        </w:rPr>
        <w:t>ынесение решений по результатам камеральных налоговых проверок в соответствии со статьей 101 Налогового кодекса РФ</w:t>
      </w:r>
      <w:r w:rsidR="009F7BEE" w:rsidRPr="006C495D">
        <w:rPr>
          <w:sz w:val="28"/>
          <w:szCs w:val="28"/>
        </w:rPr>
        <w:t>.</w:t>
      </w:r>
    </w:p>
    <w:p w:rsidR="007954C5" w:rsidRPr="006C495D" w:rsidRDefault="001D170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95D">
        <w:rPr>
          <w:sz w:val="28"/>
          <w:szCs w:val="28"/>
        </w:rPr>
        <w:t xml:space="preserve"> </w:t>
      </w:r>
      <w:r w:rsidR="00995F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формление материалов проверок  в соответствии со статьей 101.4 Налогового кодекса РФ.</w:t>
      </w:r>
    </w:p>
    <w:p w:rsidR="007954C5" w:rsidRPr="006C495D" w:rsidRDefault="00995F2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7954C5" w:rsidRPr="00AB57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ыполнение контрольных заданий, определенных указаниями </w:t>
      </w:r>
      <w:r w:rsidR="00834766" w:rsidRPr="00AB57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УФНС по г.</w:t>
      </w:r>
      <w:r w:rsidR="00AB5731" w:rsidRPr="00AB57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834766" w:rsidRPr="00AB573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Москве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 распоряжению начальника инспекции или его заместителя.</w:t>
      </w:r>
    </w:p>
    <w:p w:rsidR="007954C5" w:rsidRPr="006C495D" w:rsidRDefault="00995F2C" w:rsidP="00BC2134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редставление юридическому отделу материалов для привлечения к административной ответственности.</w:t>
      </w:r>
    </w:p>
    <w:p w:rsidR="00995F2C" w:rsidRPr="00995F2C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D170C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стребование у налогоплательщика дополнительных сведений, получение </w:t>
      </w:r>
      <w:r w:rsidR="001D170C" w:rsidRPr="00995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объяснений и документов, подтверждающих правильность исчисления и своевременность уплаты налогов и сборов.</w:t>
      </w:r>
    </w:p>
    <w:p w:rsidR="009F7BEE" w:rsidRPr="00995F2C" w:rsidRDefault="00995F2C" w:rsidP="00BC2134">
      <w:pPr>
        <w:pStyle w:val="af0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5F2C">
        <w:rPr>
          <w:rFonts w:ascii="Times New Roman" w:hAnsi="Times New Roman" w:cs="Times New Roman"/>
          <w:sz w:val="28"/>
          <w:szCs w:val="28"/>
        </w:rPr>
        <w:t xml:space="preserve"> о</w:t>
      </w:r>
      <w:r w:rsidR="009F7BEE" w:rsidRPr="00995F2C">
        <w:rPr>
          <w:rFonts w:ascii="Times New Roman" w:hAnsi="Times New Roman" w:cs="Times New Roman"/>
          <w:sz w:val="28"/>
          <w:szCs w:val="28"/>
        </w:rPr>
        <w:t xml:space="preserve">существление взаимодействия с правоохранительными и иными контролирующими органами по предмету деятельности </w:t>
      </w:r>
      <w:r w:rsidRPr="00995F2C">
        <w:rPr>
          <w:rFonts w:ascii="Times New Roman" w:hAnsi="Times New Roman" w:cs="Times New Roman"/>
          <w:sz w:val="28"/>
          <w:szCs w:val="28"/>
        </w:rPr>
        <w:t>о</w:t>
      </w:r>
      <w:r w:rsidR="009F7BEE" w:rsidRPr="00995F2C">
        <w:rPr>
          <w:rFonts w:ascii="Times New Roman" w:hAnsi="Times New Roman" w:cs="Times New Roman"/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9F7BEE" w:rsidRPr="00995F2C">
        <w:rPr>
          <w:sz w:val="28"/>
          <w:szCs w:val="28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</w:t>
      </w:r>
      <w:r w:rsidR="009F7BEE" w:rsidRPr="006C495D">
        <w:rPr>
          <w:sz w:val="28"/>
          <w:szCs w:val="28"/>
        </w:rPr>
        <w:t xml:space="preserve"> для налогового контроля.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9F7BEE" w:rsidRPr="006C495D">
        <w:rPr>
          <w:sz w:val="28"/>
          <w:szCs w:val="28"/>
        </w:rPr>
        <w:t>частие в подготовке ответов на письменные запросы налогоплательщиков по во</w:t>
      </w:r>
      <w:r>
        <w:rPr>
          <w:sz w:val="28"/>
          <w:szCs w:val="28"/>
        </w:rPr>
        <w:t>просам, входящим в компетенцию о</w:t>
      </w:r>
      <w:r w:rsidR="009F7BEE" w:rsidRPr="006C495D">
        <w:rPr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</w:t>
      </w:r>
      <w:r w:rsidR="009F7BEE" w:rsidRPr="006C495D">
        <w:rPr>
          <w:sz w:val="28"/>
          <w:szCs w:val="28"/>
        </w:rPr>
        <w:t xml:space="preserve">ормирование установленной отчетности по предмету деятельности </w:t>
      </w:r>
      <w:r>
        <w:rPr>
          <w:sz w:val="28"/>
          <w:szCs w:val="28"/>
        </w:rPr>
        <w:t>о</w:t>
      </w:r>
      <w:r w:rsidR="009F7BEE" w:rsidRPr="006C495D">
        <w:rPr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9F7BEE" w:rsidRPr="006C495D">
        <w:rPr>
          <w:sz w:val="28"/>
          <w:szCs w:val="28"/>
        </w:rPr>
        <w:t>одготовка информационных материалов для начальника инспекции и заместителя начальника инспекции по вопро</w:t>
      </w:r>
      <w:r>
        <w:rPr>
          <w:sz w:val="28"/>
          <w:szCs w:val="28"/>
        </w:rPr>
        <w:t>сам, находящимся в компетенции о</w:t>
      </w:r>
      <w:r w:rsidR="009F7BEE" w:rsidRPr="006C495D">
        <w:rPr>
          <w:sz w:val="28"/>
          <w:szCs w:val="28"/>
        </w:rPr>
        <w:t>тдела.</w:t>
      </w:r>
    </w:p>
    <w:p w:rsidR="009F7BEE" w:rsidRPr="006C495D" w:rsidRDefault="007954C5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6C495D">
        <w:rPr>
          <w:sz w:val="28"/>
          <w:szCs w:val="28"/>
        </w:rPr>
        <w:t xml:space="preserve"> </w:t>
      </w:r>
      <w:r w:rsidR="00995F2C">
        <w:rPr>
          <w:sz w:val="28"/>
          <w:szCs w:val="28"/>
        </w:rPr>
        <w:t>в</w:t>
      </w:r>
      <w:r w:rsidR="009F7BEE" w:rsidRPr="006C495D">
        <w:rPr>
          <w:sz w:val="28"/>
          <w:szCs w:val="28"/>
        </w:rPr>
        <w:t>едение в установленном порядке делопроизводства, хранение и сдача в архив документов отдела.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9F7BEE" w:rsidRPr="006C495D">
        <w:rPr>
          <w:sz w:val="28"/>
          <w:szCs w:val="28"/>
        </w:rPr>
        <w:t>беспечение своевременного и достоверного заполнения  ПК «</w:t>
      </w:r>
      <w:r>
        <w:rPr>
          <w:sz w:val="28"/>
          <w:szCs w:val="28"/>
        </w:rPr>
        <w:t>СЭОД» в рамках компетенции о</w:t>
      </w:r>
      <w:r w:rsidR="009F7BEE" w:rsidRPr="006C495D">
        <w:rPr>
          <w:sz w:val="28"/>
          <w:szCs w:val="28"/>
        </w:rPr>
        <w:t>тдела.</w:t>
      </w:r>
    </w:p>
    <w:p w:rsidR="009F7BEE" w:rsidRPr="006C495D" w:rsidRDefault="00995F2C" w:rsidP="00BC2134">
      <w:pPr>
        <w:pStyle w:val="2"/>
        <w:numPr>
          <w:ilvl w:val="0"/>
          <w:numId w:val="40"/>
        </w:numPr>
        <w:tabs>
          <w:tab w:val="left" w:pos="360"/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9F7BEE" w:rsidRPr="006C495D">
        <w:rPr>
          <w:sz w:val="28"/>
          <w:szCs w:val="28"/>
        </w:rPr>
        <w:t>заимодействие со структурными подразделениями Инспекции в рамках компетенции отдела.</w:t>
      </w:r>
    </w:p>
    <w:p w:rsidR="00AB5731" w:rsidRDefault="00995F2C" w:rsidP="00AB5731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самостоятельного опер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ативного контроля деятельности о</w:t>
      </w:r>
      <w:r w:rsidR="007954C5" w:rsidRPr="006C495D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тдела.</w:t>
      </w:r>
    </w:p>
    <w:p w:rsidR="006C495D" w:rsidRPr="00AB5731" w:rsidRDefault="00995F2C" w:rsidP="00AB5731">
      <w:pPr>
        <w:pStyle w:val="af0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C495D" w:rsidRPr="00AB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жедневная проверка поступления информационных сообщений от ФКУ, их прием, </w:t>
      </w:r>
      <w:r w:rsidR="006C495D" w:rsidRPr="00AB5731">
        <w:rPr>
          <w:rFonts w:ascii="Times New Roman" w:hAnsi="Times New Roman" w:cs="Times New Roman"/>
          <w:color w:val="000000" w:themeColor="text1"/>
          <w:sz w:val="28"/>
          <w:szCs w:val="28"/>
        </w:rPr>
        <w:t>а также обработка сведений, содержащихся в информационных сообщениях.</w:t>
      </w:r>
    </w:p>
    <w:p w:rsidR="005E25A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731">
        <w:rPr>
          <w:rFonts w:ascii="Times New Roman" w:hAnsi="Times New Roman" w:cs="Times New Roman"/>
          <w:color w:val="000000" w:themeColor="text1"/>
          <w:sz w:val="28"/>
          <w:szCs w:val="28"/>
        </w:rPr>
        <w:t>9. В целях</w:t>
      </w:r>
      <w:r w:rsidRPr="00B05931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7954C5" w:rsidRPr="007954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795BAF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1B42A0">
        <w:rPr>
          <w:rFonts w:ascii="Times New Roman" w:hAnsi="Times New Roman" w:cs="Times New Roman"/>
          <w:sz w:val="28"/>
          <w:szCs w:val="28"/>
        </w:rPr>
        <w:lastRenderedPageBreak/>
        <w:t>прав, социально-экономических и профессиональных интересов;</w:t>
      </w:r>
    </w:p>
    <w:p w:rsidR="001B42A0" w:rsidRP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1B42A0" w:rsidRDefault="001B42A0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B42A0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995F2C" w:rsidRDefault="00995F2C" w:rsidP="00BC2134">
      <w:pPr>
        <w:pStyle w:val="af0"/>
        <w:widowControl w:val="0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5F2C">
        <w:rPr>
          <w:rFonts w:ascii="Times New Roman" w:hAnsi="Times New Roman" w:cs="Times New Roman"/>
          <w:sz w:val="28"/>
          <w:szCs w:val="28"/>
        </w:rPr>
        <w:t>визирования надлежащим образом актов по результатам камеральной налоговой проверки, копии решений по результатам камеральной налоговой проверки, вынесенных в соответствии со ст. 100, 101, 101.4 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C50E3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Главный государственный налоговый инспектор 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брание 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зак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786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проверок № </w:t>
      </w:r>
      <w:r w:rsidR="00AE628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AB5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50E3" w:rsidRDefault="00FB1E9E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0E3" w:rsidRPr="002C50E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076DAA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B1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начальник отдел</w:t>
      </w:r>
      <w:r w:rsidR="003E65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0E3" w:rsidRDefault="009B6831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должностным регламентом</w:t>
      </w:r>
      <w:r w:rsidR="002C5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Default="007A7062" w:rsidP="002C5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2C50E3" w:rsidRPr="002C50E3" w:rsidRDefault="002C50E3" w:rsidP="002C50E3">
      <w:pPr>
        <w:pStyle w:val="af0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2C50E3" w:rsidRDefault="002C50E3" w:rsidP="002C50E3">
      <w:pPr>
        <w:pStyle w:val="af0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</w:t>
      </w:r>
      <w:r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FA2097" w:rsidRDefault="00FA2097" w:rsidP="001B42A0">
      <w:pPr>
        <w:widowControl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C50E3" w:rsidRPr="002C5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0E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C50E3" w:rsidRPr="002C50E3">
        <w:t xml:space="preserve"> 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C2134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076DAA" w:rsidRDefault="009777FC" w:rsidP="001B42A0">
      <w:pPr>
        <w:pStyle w:val="af0"/>
        <w:widowControl w:val="0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C50E3" w:rsidRPr="002C50E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государст</w:t>
      </w:r>
      <w:r w:rsidR="00AB5731">
        <w:rPr>
          <w:rFonts w:ascii="Times New Roman" w:hAnsi="Times New Roman" w:cs="Times New Roman"/>
          <w:color w:val="000000" w:themeColor="text1"/>
          <w:sz w:val="28"/>
          <w:szCs w:val="28"/>
        </w:rPr>
        <w:t>венными гражданскими служащими И</w:t>
      </w:r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CB11A5" w:rsidRPr="00AB573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утвержденных Указом Президента Российской Федерации от 12 августа 2002 года. № 885</w:t>
      </w:r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общих принципов служебного поведения государственных </w:t>
      </w:r>
      <w:r w:rsidR="00CB11A5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служащих» (Собрание законодательства Российской Федерации, 2002, № 33, ст.3196; 2007, </w:t>
      </w:r>
      <w:r w:rsidR="00CB11A5" w:rsidRPr="00AB5731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№ 13, ст.1531; 2009, № 29, ст.3658), и требований к служебному поведению, установленных</w:t>
      </w:r>
      <w:r w:rsidR="00CB11A5" w:rsidRPr="00AB573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статьей 18 Федерального закона от 27 июля 2004 года. № 79-ФЗ "О государственной</w:t>
      </w:r>
      <w:r w:rsidR="00CB11A5" w:rsidRPr="00CB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Перечень г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сударственных услуг, 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 xml:space="preserve">казываемых гражданам и 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рганизациям в с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тветствии с административным регламент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м Федеральн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й нал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г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в</w:t>
      </w:r>
      <w:r w:rsidR="00CD0EFD" w:rsidRPr="00AB5731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AB5731">
        <w:rPr>
          <w:rFonts w:ascii="Times New Roman" w:hAnsi="Times New Roman" w:cs="Times New Roman"/>
          <w:b/>
          <w:spacing w:val="-4"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сударственных </w:t>
      </w:r>
      <w:r w:rsidR="009777FC" w:rsidRPr="00B22331">
        <w:rPr>
          <w:rFonts w:ascii="Times New Roman" w:hAnsi="Times New Roman" w:cs="Times New Roman"/>
          <w:sz w:val="28"/>
          <w:szCs w:val="28"/>
        </w:rPr>
        <w:lastRenderedPageBreak/>
        <w:t>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8D15D7" w:rsidRPr="00B22331" w:rsidRDefault="008D15D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F7735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7735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77350" w:rsidRPr="00F77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76D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076DAA">
        <w:rPr>
          <w:rFonts w:ascii="Times New Roman" w:hAnsi="Times New Roman" w:cs="Times New Roman"/>
          <w:sz w:val="28"/>
          <w:szCs w:val="28"/>
        </w:rPr>
        <w:t>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св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лненн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й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ты (п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дг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вке д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 в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оо</w:t>
      </w:r>
      <w:r w:rsidRPr="00076DAA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и 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гичн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шиб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пр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нальн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й 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в, шир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те пр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нальн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г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з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нальн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льз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076DAA" w:rsidRDefault="003B7A81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тв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рческ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му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дх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св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вых к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рмаци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бн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076DAA">
        <w:rPr>
          <w:rFonts w:ascii="Times New Roman" w:hAnsi="Times New Roman" w:cs="Times New Roman"/>
          <w:sz w:val="28"/>
          <w:szCs w:val="28"/>
        </w:rPr>
        <w:t>о</w:t>
      </w:r>
      <w:r w:rsidRPr="00076DAA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076DAA" w:rsidRDefault="00CD0EFD" w:rsidP="001B42A0">
      <w:pPr>
        <w:pStyle w:val="af0"/>
        <w:widowControl w:val="0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с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тветственн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сти за п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следствия св</w:t>
      </w:r>
      <w:r w:rsidRPr="00076DAA">
        <w:rPr>
          <w:rFonts w:ascii="Times New Roman" w:hAnsi="Times New Roman" w:cs="Times New Roman"/>
          <w:sz w:val="28"/>
          <w:szCs w:val="28"/>
        </w:rPr>
        <w:t>о</w:t>
      </w:r>
      <w:r w:rsidR="003B7A81" w:rsidRPr="00076DAA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C03D35" w:rsidRDefault="00C03D35" w:rsidP="001B42A0">
      <w:pPr>
        <w:widowControl w:val="0"/>
        <w:spacing w:after="0" w:line="24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03D35" w:rsidSect="008D15D7">
      <w:headerReference w:type="default" r:id="rId9"/>
      <w:footerReference w:type="default" r:id="rId10"/>
      <w:footerReference w:type="first" r:id="rId11"/>
      <w:type w:val="continuous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6E" w:rsidRDefault="003D696E" w:rsidP="003B7A81">
      <w:pPr>
        <w:spacing w:after="0" w:line="240" w:lineRule="auto"/>
      </w:pPr>
      <w:r>
        <w:separator/>
      </w:r>
    </w:p>
  </w:endnote>
  <w:endnote w:type="continuationSeparator" w:id="0">
    <w:p w:rsidR="003D696E" w:rsidRDefault="003D696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58931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8F7014" w:rsidRPr="008F7014" w:rsidRDefault="008F7014">
        <w:pPr>
          <w:pStyle w:val="ad"/>
          <w:jc w:val="center"/>
          <w:rPr>
            <w:sz w:val="24"/>
          </w:rPr>
        </w:pPr>
        <w:r w:rsidRPr="008F7014">
          <w:rPr>
            <w:sz w:val="24"/>
          </w:rPr>
          <w:fldChar w:fldCharType="begin"/>
        </w:r>
        <w:r w:rsidRPr="008F7014">
          <w:rPr>
            <w:sz w:val="24"/>
          </w:rPr>
          <w:instrText>PAGE   \* MERGEFORMAT</w:instrText>
        </w:r>
        <w:r w:rsidRPr="008F7014">
          <w:rPr>
            <w:sz w:val="24"/>
          </w:rPr>
          <w:fldChar w:fldCharType="separate"/>
        </w:r>
        <w:r w:rsidR="00632A79">
          <w:rPr>
            <w:noProof/>
            <w:sz w:val="24"/>
          </w:rPr>
          <w:t>8</w:t>
        </w:r>
        <w:r w:rsidRPr="008F7014">
          <w:rPr>
            <w:sz w:val="24"/>
          </w:rPr>
          <w:fldChar w:fldCharType="end"/>
        </w:r>
      </w:p>
    </w:sdtContent>
  </w:sdt>
  <w:p w:rsidR="008F7014" w:rsidRDefault="008F701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40099"/>
      <w:docPartObj>
        <w:docPartGallery w:val="Page Numbers (Bottom of Page)"/>
        <w:docPartUnique/>
      </w:docPartObj>
    </w:sdtPr>
    <w:sdtEndPr/>
    <w:sdtContent>
      <w:p w:rsidR="00076DAA" w:rsidRDefault="00076D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A79">
          <w:rPr>
            <w:noProof/>
          </w:rPr>
          <w:t>1</w:t>
        </w:r>
        <w:r>
          <w:fldChar w:fldCharType="end"/>
        </w:r>
      </w:p>
    </w:sdtContent>
  </w:sdt>
  <w:p w:rsidR="00076DAA" w:rsidRDefault="00076DA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6E" w:rsidRDefault="003D696E" w:rsidP="003B7A81">
      <w:pPr>
        <w:spacing w:after="0" w:line="240" w:lineRule="auto"/>
      </w:pPr>
      <w:r>
        <w:separator/>
      </w:r>
    </w:p>
  </w:footnote>
  <w:footnote w:type="continuationSeparator" w:id="0">
    <w:p w:rsidR="003D696E" w:rsidRDefault="003D696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32A7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729D"/>
    <w:multiLevelType w:val="hybridMultilevel"/>
    <w:tmpl w:val="7F7EA3E8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3F205E"/>
    <w:multiLevelType w:val="hybridMultilevel"/>
    <w:tmpl w:val="C34A61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68407D"/>
    <w:multiLevelType w:val="hybridMultilevel"/>
    <w:tmpl w:val="73C8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522A9"/>
    <w:multiLevelType w:val="hybridMultilevel"/>
    <w:tmpl w:val="A7669E9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C17148"/>
    <w:multiLevelType w:val="hybridMultilevel"/>
    <w:tmpl w:val="378E8D1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A27CF"/>
    <w:multiLevelType w:val="hybridMultilevel"/>
    <w:tmpl w:val="E36EB14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1CE40F50"/>
    <w:multiLevelType w:val="hybridMultilevel"/>
    <w:tmpl w:val="5262F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41498E"/>
    <w:multiLevelType w:val="hybridMultilevel"/>
    <w:tmpl w:val="35566C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C61857"/>
    <w:multiLevelType w:val="hybridMultilevel"/>
    <w:tmpl w:val="D0C2348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356765B3"/>
    <w:multiLevelType w:val="hybridMultilevel"/>
    <w:tmpl w:val="AC9AFB5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0617BF"/>
    <w:multiLevelType w:val="hybridMultilevel"/>
    <w:tmpl w:val="529A5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B3084"/>
    <w:multiLevelType w:val="hybridMultilevel"/>
    <w:tmpl w:val="FED6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751037"/>
    <w:multiLevelType w:val="hybridMultilevel"/>
    <w:tmpl w:val="71DA1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E956436"/>
    <w:multiLevelType w:val="hybridMultilevel"/>
    <w:tmpl w:val="7242F0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AF2AD8"/>
    <w:multiLevelType w:val="hybridMultilevel"/>
    <w:tmpl w:val="DA8E3B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B25B28"/>
    <w:multiLevelType w:val="hybridMultilevel"/>
    <w:tmpl w:val="8F56439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0274AB2"/>
    <w:multiLevelType w:val="hybridMultilevel"/>
    <w:tmpl w:val="E6ACFE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72B7496"/>
    <w:multiLevelType w:val="hybridMultilevel"/>
    <w:tmpl w:val="FA949B3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03AB8"/>
    <w:multiLevelType w:val="hybridMultilevel"/>
    <w:tmpl w:val="C2B4F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870964"/>
    <w:multiLevelType w:val="hybridMultilevel"/>
    <w:tmpl w:val="F502E0A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17597D"/>
    <w:multiLevelType w:val="hybridMultilevel"/>
    <w:tmpl w:val="8EB88A4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22"/>
  </w:num>
  <w:num w:numId="5">
    <w:abstractNumId w:val="13"/>
  </w:num>
  <w:num w:numId="6">
    <w:abstractNumId w:val="7"/>
  </w:num>
  <w:num w:numId="7">
    <w:abstractNumId w:val="25"/>
  </w:num>
  <w:num w:numId="8">
    <w:abstractNumId w:val="30"/>
  </w:num>
  <w:num w:numId="9">
    <w:abstractNumId w:val="28"/>
  </w:num>
  <w:num w:numId="10">
    <w:abstractNumId w:val="26"/>
  </w:num>
  <w:num w:numId="11">
    <w:abstractNumId w:val="27"/>
  </w:num>
  <w:num w:numId="12">
    <w:abstractNumId w:val="23"/>
  </w:num>
  <w:num w:numId="13">
    <w:abstractNumId w:val="29"/>
  </w:num>
  <w:num w:numId="14">
    <w:abstractNumId w:val="14"/>
  </w:num>
  <w:num w:numId="15">
    <w:abstractNumId w:val="31"/>
  </w:num>
  <w:num w:numId="16">
    <w:abstractNumId w:val="2"/>
  </w:num>
  <w:num w:numId="17">
    <w:abstractNumId w:val="18"/>
  </w:num>
  <w:num w:numId="18">
    <w:abstractNumId w:val="8"/>
  </w:num>
  <w:num w:numId="19">
    <w:abstractNumId w:val="20"/>
  </w:num>
  <w:num w:numId="20">
    <w:abstractNumId w:val="37"/>
  </w:num>
  <w:num w:numId="21">
    <w:abstractNumId w:val="0"/>
  </w:num>
  <w:num w:numId="22">
    <w:abstractNumId w:val="9"/>
  </w:num>
  <w:num w:numId="23">
    <w:abstractNumId w:val="34"/>
  </w:num>
  <w:num w:numId="24">
    <w:abstractNumId w:val="19"/>
  </w:num>
  <w:num w:numId="25">
    <w:abstractNumId w:val="11"/>
  </w:num>
  <w:num w:numId="26">
    <w:abstractNumId w:val="24"/>
  </w:num>
  <w:num w:numId="27">
    <w:abstractNumId w:val="36"/>
  </w:num>
  <w:num w:numId="28">
    <w:abstractNumId w:val="16"/>
  </w:num>
  <w:num w:numId="29">
    <w:abstractNumId w:val="33"/>
  </w:num>
  <w:num w:numId="30">
    <w:abstractNumId w:val="21"/>
  </w:num>
  <w:num w:numId="31">
    <w:abstractNumId w:val="10"/>
  </w:num>
  <w:num w:numId="32">
    <w:abstractNumId w:val="32"/>
  </w:num>
  <w:num w:numId="33">
    <w:abstractNumId w:val="1"/>
  </w:num>
  <w:num w:numId="34">
    <w:abstractNumId w:val="3"/>
  </w:num>
  <w:num w:numId="35">
    <w:abstractNumId w:val="6"/>
  </w:num>
  <w:num w:numId="36">
    <w:abstractNumId w:val="15"/>
  </w:num>
  <w:num w:numId="37">
    <w:abstractNumId w:val="12"/>
  </w:num>
  <w:num w:numId="38">
    <w:abstractNumId w:val="35"/>
  </w:num>
  <w:num w:numId="39">
    <w:abstractNumId w:val="38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75639"/>
    <w:rsid w:val="00076DAA"/>
    <w:rsid w:val="00083738"/>
    <w:rsid w:val="000916AA"/>
    <w:rsid w:val="00092644"/>
    <w:rsid w:val="000A2D67"/>
    <w:rsid w:val="000A7500"/>
    <w:rsid w:val="000B0869"/>
    <w:rsid w:val="000B5048"/>
    <w:rsid w:val="000B5849"/>
    <w:rsid w:val="000C04B0"/>
    <w:rsid w:val="000C2E02"/>
    <w:rsid w:val="000C6E28"/>
    <w:rsid w:val="000C7D67"/>
    <w:rsid w:val="000D08EA"/>
    <w:rsid w:val="000E7E5A"/>
    <w:rsid w:val="0010227A"/>
    <w:rsid w:val="00113002"/>
    <w:rsid w:val="00115612"/>
    <w:rsid w:val="001178C8"/>
    <w:rsid w:val="00121DFA"/>
    <w:rsid w:val="0012393E"/>
    <w:rsid w:val="00134493"/>
    <w:rsid w:val="00141B00"/>
    <w:rsid w:val="00141E3E"/>
    <w:rsid w:val="00147262"/>
    <w:rsid w:val="001559CE"/>
    <w:rsid w:val="00165B7A"/>
    <w:rsid w:val="001665C3"/>
    <w:rsid w:val="00175938"/>
    <w:rsid w:val="001859E7"/>
    <w:rsid w:val="00191C83"/>
    <w:rsid w:val="001A0913"/>
    <w:rsid w:val="001B0525"/>
    <w:rsid w:val="001B42A0"/>
    <w:rsid w:val="001B5BBA"/>
    <w:rsid w:val="001D170C"/>
    <w:rsid w:val="001D2783"/>
    <w:rsid w:val="001E1592"/>
    <w:rsid w:val="001E7EF5"/>
    <w:rsid w:val="00213A9D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80EBE"/>
    <w:rsid w:val="00295029"/>
    <w:rsid w:val="002B3231"/>
    <w:rsid w:val="002B7A62"/>
    <w:rsid w:val="002C50E3"/>
    <w:rsid w:val="002D1878"/>
    <w:rsid w:val="002D4283"/>
    <w:rsid w:val="002F5B24"/>
    <w:rsid w:val="00303980"/>
    <w:rsid w:val="00307907"/>
    <w:rsid w:val="00311A75"/>
    <w:rsid w:val="00313753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C5BFA"/>
    <w:rsid w:val="003D696E"/>
    <w:rsid w:val="003E04A5"/>
    <w:rsid w:val="003E2C1C"/>
    <w:rsid w:val="003E5417"/>
    <w:rsid w:val="003E6532"/>
    <w:rsid w:val="00401F5D"/>
    <w:rsid w:val="00404AE7"/>
    <w:rsid w:val="004161E8"/>
    <w:rsid w:val="0044318B"/>
    <w:rsid w:val="00453769"/>
    <w:rsid w:val="0046157C"/>
    <w:rsid w:val="00471377"/>
    <w:rsid w:val="004776BC"/>
    <w:rsid w:val="0049073B"/>
    <w:rsid w:val="00493417"/>
    <w:rsid w:val="004A3010"/>
    <w:rsid w:val="004B7353"/>
    <w:rsid w:val="004C3F19"/>
    <w:rsid w:val="004D15FB"/>
    <w:rsid w:val="004E4140"/>
    <w:rsid w:val="005069DA"/>
    <w:rsid w:val="00511B14"/>
    <w:rsid w:val="00521163"/>
    <w:rsid w:val="00526FFE"/>
    <w:rsid w:val="0053153E"/>
    <w:rsid w:val="00532AAD"/>
    <w:rsid w:val="00536AA0"/>
    <w:rsid w:val="00537E24"/>
    <w:rsid w:val="0054651D"/>
    <w:rsid w:val="00553069"/>
    <w:rsid w:val="00563B16"/>
    <w:rsid w:val="00575FF0"/>
    <w:rsid w:val="00577608"/>
    <w:rsid w:val="0058504A"/>
    <w:rsid w:val="00585805"/>
    <w:rsid w:val="0059423D"/>
    <w:rsid w:val="005C0179"/>
    <w:rsid w:val="005D1E6A"/>
    <w:rsid w:val="005D6CC5"/>
    <w:rsid w:val="005E25A1"/>
    <w:rsid w:val="005E3933"/>
    <w:rsid w:val="00630988"/>
    <w:rsid w:val="00632A79"/>
    <w:rsid w:val="00644DC1"/>
    <w:rsid w:val="006618E5"/>
    <w:rsid w:val="00664A12"/>
    <w:rsid w:val="00681090"/>
    <w:rsid w:val="00683559"/>
    <w:rsid w:val="006953B6"/>
    <w:rsid w:val="006A44FB"/>
    <w:rsid w:val="006A5528"/>
    <w:rsid w:val="006C495D"/>
    <w:rsid w:val="006C4DC9"/>
    <w:rsid w:val="006C53B9"/>
    <w:rsid w:val="006D1DF5"/>
    <w:rsid w:val="006E2C92"/>
    <w:rsid w:val="006E6747"/>
    <w:rsid w:val="006F0DA4"/>
    <w:rsid w:val="006F140C"/>
    <w:rsid w:val="00712D9A"/>
    <w:rsid w:val="0071560A"/>
    <w:rsid w:val="0071763F"/>
    <w:rsid w:val="00721040"/>
    <w:rsid w:val="007502AC"/>
    <w:rsid w:val="00750DC0"/>
    <w:rsid w:val="007564A8"/>
    <w:rsid w:val="00756B06"/>
    <w:rsid w:val="00757903"/>
    <w:rsid w:val="00765E4A"/>
    <w:rsid w:val="00775378"/>
    <w:rsid w:val="00783E24"/>
    <w:rsid w:val="00786DB1"/>
    <w:rsid w:val="007954C5"/>
    <w:rsid w:val="00795BAF"/>
    <w:rsid w:val="007A056A"/>
    <w:rsid w:val="007A51B0"/>
    <w:rsid w:val="007A66A8"/>
    <w:rsid w:val="007A7062"/>
    <w:rsid w:val="007B0EB1"/>
    <w:rsid w:val="007B2780"/>
    <w:rsid w:val="007B7180"/>
    <w:rsid w:val="007C0CB5"/>
    <w:rsid w:val="007D402F"/>
    <w:rsid w:val="007D585B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4766"/>
    <w:rsid w:val="00835DA1"/>
    <w:rsid w:val="00847E41"/>
    <w:rsid w:val="00876F63"/>
    <w:rsid w:val="00877280"/>
    <w:rsid w:val="00882463"/>
    <w:rsid w:val="008B18F0"/>
    <w:rsid w:val="008C2F1F"/>
    <w:rsid w:val="008C43BE"/>
    <w:rsid w:val="008D15D7"/>
    <w:rsid w:val="008D79A2"/>
    <w:rsid w:val="008E4B65"/>
    <w:rsid w:val="008F7014"/>
    <w:rsid w:val="008F7217"/>
    <w:rsid w:val="00905C7B"/>
    <w:rsid w:val="0091160B"/>
    <w:rsid w:val="009161C4"/>
    <w:rsid w:val="00926516"/>
    <w:rsid w:val="00931125"/>
    <w:rsid w:val="00933CCA"/>
    <w:rsid w:val="00942953"/>
    <w:rsid w:val="00950A95"/>
    <w:rsid w:val="009521B6"/>
    <w:rsid w:val="00963192"/>
    <w:rsid w:val="009777FC"/>
    <w:rsid w:val="0098413A"/>
    <w:rsid w:val="00991494"/>
    <w:rsid w:val="00992E20"/>
    <w:rsid w:val="00995F2C"/>
    <w:rsid w:val="009A2BB2"/>
    <w:rsid w:val="009A5EEF"/>
    <w:rsid w:val="009A732F"/>
    <w:rsid w:val="009A7768"/>
    <w:rsid w:val="009B6831"/>
    <w:rsid w:val="009D5A89"/>
    <w:rsid w:val="009F0BC2"/>
    <w:rsid w:val="009F3087"/>
    <w:rsid w:val="009F7BEE"/>
    <w:rsid w:val="00A00BD4"/>
    <w:rsid w:val="00A044DB"/>
    <w:rsid w:val="00A068D7"/>
    <w:rsid w:val="00A2339B"/>
    <w:rsid w:val="00A524EE"/>
    <w:rsid w:val="00A537B6"/>
    <w:rsid w:val="00A745E9"/>
    <w:rsid w:val="00A76F0C"/>
    <w:rsid w:val="00A843C6"/>
    <w:rsid w:val="00AA3E21"/>
    <w:rsid w:val="00AA4355"/>
    <w:rsid w:val="00AA48A4"/>
    <w:rsid w:val="00AB5731"/>
    <w:rsid w:val="00AE00D3"/>
    <w:rsid w:val="00AE628F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300E"/>
    <w:rsid w:val="00B85515"/>
    <w:rsid w:val="00BA51E1"/>
    <w:rsid w:val="00BB3568"/>
    <w:rsid w:val="00BB3D0B"/>
    <w:rsid w:val="00BB5A60"/>
    <w:rsid w:val="00BC2134"/>
    <w:rsid w:val="00BE52D9"/>
    <w:rsid w:val="00BE792D"/>
    <w:rsid w:val="00BF26DC"/>
    <w:rsid w:val="00BF7391"/>
    <w:rsid w:val="00C010B5"/>
    <w:rsid w:val="00C03D35"/>
    <w:rsid w:val="00C12941"/>
    <w:rsid w:val="00C158E5"/>
    <w:rsid w:val="00C20C8F"/>
    <w:rsid w:val="00C23B14"/>
    <w:rsid w:val="00C66AD9"/>
    <w:rsid w:val="00C73A81"/>
    <w:rsid w:val="00C818E9"/>
    <w:rsid w:val="00C847D1"/>
    <w:rsid w:val="00C853E2"/>
    <w:rsid w:val="00C9004D"/>
    <w:rsid w:val="00CA3CE4"/>
    <w:rsid w:val="00CA5278"/>
    <w:rsid w:val="00CA730A"/>
    <w:rsid w:val="00CA7EC2"/>
    <w:rsid w:val="00CB11A5"/>
    <w:rsid w:val="00CC56D9"/>
    <w:rsid w:val="00CD004D"/>
    <w:rsid w:val="00CD0EFD"/>
    <w:rsid w:val="00CE05B0"/>
    <w:rsid w:val="00CE5967"/>
    <w:rsid w:val="00D00C06"/>
    <w:rsid w:val="00D017F0"/>
    <w:rsid w:val="00D1572F"/>
    <w:rsid w:val="00D2241F"/>
    <w:rsid w:val="00D25243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045C3"/>
    <w:rsid w:val="00E16BEC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32B7A"/>
    <w:rsid w:val="00F72CE0"/>
    <w:rsid w:val="00F77350"/>
    <w:rsid w:val="00F9087E"/>
    <w:rsid w:val="00F975FE"/>
    <w:rsid w:val="00FA2097"/>
    <w:rsid w:val="00FA3605"/>
    <w:rsid w:val="00FA69CF"/>
    <w:rsid w:val="00FB1E9E"/>
    <w:rsid w:val="00FB6244"/>
    <w:rsid w:val="00FD6110"/>
    <w:rsid w:val="00FE414D"/>
    <w:rsid w:val="00FE70C4"/>
    <w:rsid w:val="00FF20BC"/>
    <w:rsid w:val="00FF51CA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786D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86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21"/>
    <w:rsid w:val="007D58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2"/>
    <w:rsid w:val="007D585B"/>
    <w:pPr>
      <w:shd w:val="clear" w:color="auto" w:fill="FFFFFF"/>
      <w:spacing w:before="1020" w:after="0" w:line="324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Cell">
    <w:name w:val="ConsPlusCell"/>
    <w:rsid w:val="008F70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8C43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line number"/>
    <w:basedOn w:val="a0"/>
    <w:uiPriority w:val="99"/>
    <w:semiHidden/>
    <w:unhideWhenUsed/>
    <w:rsid w:val="00076DAA"/>
  </w:style>
  <w:style w:type="paragraph" w:styleId="af5">
    <w:name w:val="Normal (Web)"/>
    <w:basedOn w:val="a"/>
    <w:uiPriority w:val="99"/>
    <w:rsid w:val="0046157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5069D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5069DA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786D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86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21"/>
    <w:rsid w:val="007D58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2"/>
    <w:rsid w:val="007D585B"/>
    <w:pPr>
      <w:shd w:val="clear" w:color="auto" w:fill="FFFFFF"/>
      <w:spacing w:before="1020" w:after="0" w:line="324" w:lineRule="exac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Cell">
    <w:name w:val="ConsPlusCell"/>
    <w:rsid w:val="008F70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8C43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line number"/>
    <w:basedOn w:val="a0"/>
    <w:uiPriority w:val="99"/>
    <w:semiHidden/>
    <w:unhideWhenUsed/>
    <w:rsid w:val="00076DAA"/>
  </w:style>
  <w:style w:type="paragraph" w:styleId="af5">
    <w:name w:val="Normal (Web)"/>
    <w:basedOn w:val="a"/>
    <w:uiPriority w:val="99"/>
    <w:rsid w:val="0046157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5069D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5069DA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62CF9-2AA9-4EEF-ADCC-384A88021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2854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2018-04-18T06:20:00Z</cp:lastPrinted>
  <dcterms:created xsi:type="dcterms:W3CDTF">2018-09-12T11:05:00Z</dcterms:created>
  <dcterms:modified xsi:type="dcterms:W3CDTF">2018-09-12T11:05:00Z</dcterms:modified>
</cp:coreProperties>
</file>